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3"/>
        <w:gridCol w:w="3311"/>
        <w:gridCol w:w="4576"/>
      </w:tblGrid>
      <w:tr w:rsidR="00C35F29" w:rsidRPr="00324955" w14:paraId="0E49DB84" w14:textId="77777777" w:rsidTr="00971CF0">
        <w:trPr>
          <w:trHeight w:val="576"/>
          <w:tblHeader/>
          <w:jc w:val="center"/>
        </w:trPr>
        <w:tc>
          <w:tcPr>
            <w:tcW w:w="4424" w:type="dxa"/>
            <w:gridSpan w:val="2"/>
            <w:shd w:val="clear" w:color="auto" w:fill="auto"/>
            <w:vAlign w:val="center"/>
          </w:tcPr>
          <w:p w14:paraId="4AC4B5D3" w14:textId="77777777" w:rsidR="00C35F29" w:rsidRPr="00324955" w:rsidRDefault="00C35F29" w:rsidP="00971CF0">
            <w:pPr>
              <w:keepLines/>
              <w:rPr>
                <w:rFonts w:ascii="Arial" w:hAnsi="Arial" w:cs="Arial"/>
                <w:b/>
                <w:sz w:val="28"/>
                <w:szCs w:val="28"/>
              </w:rPr>
            </w:pPr>
            <w:r w:rsidRPr="00324955">
              <w:rPr>
                <w:rFonts w:ascii="Arial" w:hAnsi="Arial" w:cs="Arial"/>
                <w:b/>
                <w:sz w:val="28"/>
                <w:szCs w:val="28"/>
              </w:rPr>
              <w:t>FGD No.:</w:t>
            </w:r>
          </w:p>
        </w:tc>
        <w:tc>
          <w:tcPr>
            <w:tcW w:w="4576" w:type="dxa"/>
            <w:shd w:val="clear" w:color="auto" w:fill="auto"/>
            <w:vAlign w:val="center"/>
          </w:tcPr>
          <w:p w14:paraId="778040FB" w14:textId="77777777" w:rsidR="00C35F29" w:rsidRPr="00324955" w:rsidRDefault="00C35F29" w:rsidP="00971CF0">
            <w:pPr>
              <w:keepLines/>
              <w:rPr>
                <w:rFonts w:ascii="Arial" w:hAnsi="Arial" w:cs="Arial"/>
                <w:b/>
                <w:sz w:val="28"/>
                <w:szCs w:val="28"/>
              </w:rPr>
            </w:pPr>
            <w:r w:rsidRPr="00324955">
              <w:rPr>
                <w:rFonts w:ascii="Arial" w:hAnsi="Arial" w:cs="Arial"/>
                <w:b/>
                <w:sz w:val="28"/>
                <w:szCs w:val="28"/>
              </w:rPr>
              <w:t>Visit Date:</w:t>
            </w:r>
          </w:p>
        </w:tc>
      </w:tr>
      <w:tr w:rsidR="00C35F29" w:rsidRPr="00324955" w14:paraId="7945E53E" w14:textId="77777777" w:rsidTr="00971CF0">
        <w:trPr>
          <w:cantSplit/>
          <w:tblHeader/>
          <w:jc w:val="center"/>
        </w:trPr>
        <w:tc>
          <w:tcPr>
            <w:tcW w:w="1113" w:type="dxa"/>
            <w:shd w:val="clear" w:color="auto" w:fill="7C0793"/>
            <w:vAlign w:val="bottom"/>
          </w:tcPr>
          <w:p w14:paraId="42771405" w14:textId="77777777" w:rsidR="00C35F29" w:rsidRPr="00324955" w:rsidRDefault="00C35F29" w:rsidP="00971CF0">
            <w:pPr>
              <w:keepLine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87" w:type="dxa"/>
            <w:gridSpan w:val="2"/>
            <w:shd w:val="clear" w:color="auto" w:fill="7C0793"/>
          </w:tcPr>
          <w:p w14:paraId="6D47DF14" w14:textId="77777777" w:rsidR="00C35F29" w:rsidRPr="00324955" w:rsidRDefault="00C35F29" w:rsidP="00971CF0">
            <w:pPr>
              <w:keepLines/>
              <w:jc w:val="center"/>
              <w:rPr>
                <w:rFonts w:ascii="Arial" w:hAnsi="Arial" w:cs="Arial"/>
                <w:b/>
              </w:rPr>
            </w:pPr>
          </w:p>
        </w:tc>
      </w:tr>
      <w:tr w:rsidR="00C35F29" w:rsidRPr="00324955" w14:paraId="776822A0" w14:textId="77777777" w:rsidTr="00971CF0">
        <w:trPr>
          <w:cantSplit/>
          <w:tblHeader/>
          <w:jc w:val="center"/>
        </w:trPr>
        <w:tc>
          <w:tcPr>
            <w:tcW w:w="1113" w:type="dxa"/>
            <w:shd w:val="clear" w:color="auto" w:fill="auto"/>
            <w:vAlign w:val="bottom"/>
          </w:tcPr>
          <w:p w14:paraId="097879C8" w14:textId="77777777" w:rsidR="00C35F29" w:rsidRPr="00324955" w:rsidRDefault="00C35F29" w:rsidP="00971CF0">
            <w:pPr>
              <w:keepLines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24955">
              <w:rPr>
                <w:rFonts w:ascii="Arial" w:hAnsi="Arial" w:cs="Arial"/>
                <w:b/>
                <w:sz w:val="22"/>
                <w:szCs w:val="22"/>
              </w:rPr>
              <w:t>Initials</w:t>
            </w:r>
          </w:p>
        </w:tc>
        <w:tc>
          <w:tcPr>
            <w:tcW w:w="7887" w:type="dxa"/>
            <w:gridSpan w:val="2"/>
            <w:shd w:val="clear" w:color="auto" w:fill="auto"/>
          </w:tcPr>
          <w:p w14:paraId="6DE4A3AD" w14:textId="77777777" w:rsidR="00C35F29" w:rsidRPr="00324955" w:rsidRDefault="00C35F29" w:rsidP="00971CF0">
            <w:pPr>
              <w:keepLines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24955">
              <w:rPr>
                <w:rFonts w:ascii="Arial" w:hAnsi="Arial" w:cs="Arial"/>
                <w:b/>
                <w:sz w:val="22"/>
                <w:szCs w:val="22"/>
              </w:rPr>
              <w:t>Procedures</w:t>
            </w:r>
          </w:p>
        </w:tc>
      </w:tr>
      <w:tr w:rsidR="00C35F29" w:rsidRPr="00324955" w14:paraId="70AF983B" w14:textId="77777777" w:rsidTr="00971CF0">
        <w:trPr>
          <w:cantSplit/>
          <w:tblHeader/>
          <w:jc w:val="center"/>
        </w:trPr>
        <w:tc>
          <w:tcPr>
            <w:tcW w:w="9000" w:type="dxa"/>
            <w:gridSpan w:val="3"/>
            <w:shd w:val="clear" w:color="auto" w:fill="auto"/>
            <w:vAlign w:val="bottom"/>
          </w:tcPr>
          <w:p w14:paraId="71053AD9" w14:textId="77777777" w:rsidR="00C35F29" w:rsidRPr="00324955" w:rsidRDefault="00C35F29" w:rsidP="00971CF0">
            <w:pPr>
              <w:keepLines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24955">
              <w:rPr>
                <w:rFonts w:ascii="Arial" w:hAnsi="Arial" w:cs="Arial"/>
                <w:b/>
                <w:sz w:val="22"/>
                <w:szCs w:val="22"/>
              </w:rPr>
              <w:t>Preparation</w:t>
            </w:r>
          </w:p>
        </w:tc>
      </w:tr>
      <w:tr w:rsidR="00C35F29" w:rsidRPr="00324955" w14:paraId="431383C8" w14:textId="77777777" w:rsidTr="00971CF0">
        <w:trPr>
          <w:cantSplit/>
          <w:jc w:val="center"/>
        </w:trPr>
        <w:tc>
          <w:tcPr>
            <w:tcW w:w="1113" w:type="dxa"/>
            <w:shd w:val="clear" w:color="auto" w:fill="auto"/>
          </w:tcPr>
          <w:p w14:paraId="1B7003F3" w14:textId="77777777" w:rsidR="00C35F29" w:rsidRPr="00324955" w:rsidRDefault="00C35F29" w:rsidP="00971CF0">
            <w:pPr>
              <w:keepLines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887" w:type="dxa"/>
            <w:gridSpan w:val="2"/>
            <w:shd w:val="clear" w:color="auto" w:fill="auto"/>
          </w:tcPr>
          <w:p w14:paraId="33544623" w14:textId="77777777" w:rsidR="00C35F29" w:rsidRPr="00324955" w:rsidRDefault="00C35F29" w:rsidP="00971CF0">
            <w:pPr>
              <w:spacing w:line="276" w:lineRule="auto"/>
              <w:rPr>
                <w:sz w:val="22"/>
                <w:szCs w:val="22"/>
              </w:rPr>
            </w:pPr>
            <w:r w:rsidRPr="00324955">
              <w:rPr>
                <w:sz w:val="22"/>
                <w:szCs w:val="22"/>
              </w:rPr>
              <w:t>Audio-recorder checked (power supply, extra batteries, etc.)</w:t>
            </w:r>
          </w:p>
        </w:tc>
      </w:tr>
      <w:tr w:rsidR="00C35F29" w:rsidRPr="00324955" w14:paraId="7BB034DE" w14:textId="77777777" w:rsidTr="00971CF0">
        <w:trPr>
          <w:cantSplit/>
          <w:jc w:val="center"/>
        </w:trPr>
        <w:tc>
          <w:tcPr>
            <w:tcW w:w="1113" w:type="dxa"/>
            <w:shd w:val="clear" w:color="auto" w:fill="auto"/>
          </w:tcPr>
          <w:p w14:paraId="5EB36C0B" w14:textId="77777777" w:rsidR="00C35F29" w:rsidRPr="00324955" w:rsidRDefault="00C35F29" w:rsidP="00971CF0">
            <w:pPr>
              <w:keepLines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887" w:type="dxa"/>
            <w:gridSpan w:val="2"/>
            <w:shd w:val="clear" w:color="auto" w:fill="auto"/>
          </w:tcPr>
          <w:p w14:paraId="2444BA6A" w14:textId="77777777" w:rsidR="00C35F29" w:rsidRPr="00324955" w:rsidRDefault="00C35F29" w:rsidP="00971CF0">
            <w:pPr>
              <w:spacing w:line="276" w:lineRule="auto"/>
              <w:rPr>
                <w:sz w:val="22"/>
                <w:szCs w:val="22"/>
              </w:rPr>
            </w:pPr>
            <w:r w:rsidRPr="00324955">
              <w:rPr>
                <w:sz w:val="22"/>
                <w:szCs w:val="22"/>
              </w:rPr>
              <w:t>Supplies gathered: pen and stationery for note-taking, consent forms, PSFs, discussion guide, refreshments (if applicable), reimbursements</w:t>
            </w:r>
          </w:p>
        </w:tc>
      </w:tr>
      <w:tr w:rsidR="00C35F29" w:rsidRPr="00324955" w14:paraId="5BDA8623" w14:textId="77777777" w:rsidTr="00971CF0">
        <w:trPr>
          <w:cantSplit/>
          <w:jc w:val="center"/>
        </w:trPr>
        <w:tc>
          <w:tcPr>
            <w:tcW w:w="1113" w:type="dxa"/>
            <w:shd w:val="clear" w:color="auto" w:fill="auto"/>
          </w:tcPr>
          <w:p w14:paraId="31E929FA" w14:textId="77777777" w:rsidR="00C35F29" w:rsidRPr="00324955" w:rsidRDefault="00C35F29" w:rsidP="00971CF0">
            <w:pPr>
              <w:keepLines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887" w:type="dxa"/>
            <w:gridSpan w:val="2"/>
            <w:shd w:val="clear" w:color="auto" w:fill="auto"/>
          </w:tcPr>
          <w:p w14:paraId="58FC2313" w14:textId="77777777" w:rsidR="00C35F29" w:rsidRPr="00324955" w:rsidRDefault="00C35F29" w:rsidP="00971CF0">
            <w:pPr>
              <w:spacing w:line="276" w:lineRule="auto"/>
              <w:rPr>
                <w:sz w:val="22"/>
                <w:szCs w:val="22"/>
              </w:rPr>
            </w:pPr>
            <w:r w:rsidRPr="00324955">
              <w:rPr>
                <w:sz w:val="22"/>
                <w:szCs w:val="22"/>
              </w:rPr>
              <w:t>Verification of participant status (PK results and study product group)</w:t>
            </w:r>
          </w:p>
        </w:tc>
      </w:tr>
      <w:tr w:rsidR="00C35F29" w:rsidRPr="00324955" w14:paraId="11639D9E" w14:textId="77777777" w:rsidTr="00971CF0">
        <w:trPr>
          <w:cantSplit/>
          <w:jc w:val="center"/>
        </w:trPr>
        <w:tc>
          <w:tcPr>
            <w:tcW w:w="9000" w:type="dxa"/>
            <w:gridSpan w:val="3"/>
            <w:shd w:val="clear" w:color="auto" w:fill="auto"/>
          </w:tcPr>
          <w:p w14:paraId="6958DEAE" w14:textId="77777777" w:rsidR="00C35F29" w:rsidRPr="00324955" w:rsidRDefault="00C35F29" w:rsidP="00971CF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24955">
              <w:rPr>
                <w:rFonts w:ascii="Arial" w:hAnsi="Arial" w:cs="Arial"/>
                <w:b/>
                <w:bCs/>
                <w:sz w:val="22"/>
                <w:szCs w:val="22"/>
              </w:rPr>
              <w:t>Participant Arrival, IC &amp; Data Collection</w:t>
            </w:r>
          </w:p>
        </w:tc>
      </w:tr>
      <w:tr w:rsidR="00C35F29" w:rsidRPr="00324955" w14:paraId="18C06F72" w14:textId="77777777" w:rsidTr="00971CF0">
        <w:trPr>
          <w:cantSplit/>
          <w:jc w:val="center"/>
        </w:trPr>
        <w:tc>
          <w:tcPr>
            <w:tcW w:w="1113" w:type="dxa"/>
            <w:shd w:val="clear" w:color="auto" w:fill="auto"/>
          </w:tcPr>
          <w:p w14:paraId="35A27929" w14:textId="77777777" w:rsidR="00C35F29" w:rsidRPr="00324955" w:rsidRDefault="00C35F29" w:rsidP="00971CF0">
            <w:pPr>
              <w:keepLines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887" w:type="dxa"/>
            <w:gridSpan w:val="2"/>
            <w:shd w:val="clear" w:color="auto" w:fill="auto"/>
          </w:tcPr>
          <w:p w14:paraId="350EEDAA" w14:textId="77777777" w:rsidR="00C35F29" w:rsidRPr="00324955" w:rsidRDefault="00C35F29" w:rsidP="00971CF0">
            <w:pPr>
              <w:spacing w:line="276" w:lineRule="auto"/>
              <w:rPr>
                <w:sz w:val="22"/>
                <w:szCs w:val="22"/>
              </w:rPr>
            </w:pPr>
            <w:r w:rsidRPr="00324955">
              <w:rPr>
                <w:sz w:val="22"/>
                <w:szCs w:val="22"/>
              </w:rPr>
              <w:t>Greet participants and offer refreshments</w:t>
            </w:r>
          </w:p>
        </w:tc>
      </w:tr>
      <w:tr w:rsidR="00C35F29" w:rsidRPr="00324955" w14:paraId="5235CA4B" w14:textId="77777777" w:rsidTr="00971CF0">
        <w:trPr>
          <w:cantSplit/>
          <w:jc w:val="center"/>
        </w:trPr>
        <w:tc>
          <w:tcPr>
            <w:tcW w:w="1113" w:type="dxa"/>
            <w:shd w:val="clear" w:color="auto" w:fill="auto"/>
          </w:tcPr>
          <w:p w14:paraId="29803657" w14:textId="77777777" w:rsidR="00C35F29" w:rsidRPr="00324955" w:rsidRDefault="00C35F29" w:rsidP="00971CF0">
            <w:pPr>
              <w:keepLines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887" w:type="dxa"/>
            <w:gridSpan w:val="2"/>
            <w:shd w:val="clear" w:color="auto" w:fill="auto"/>
          </w:tcPr>
          <w:p w14:paraId="36B17DD9" w14:textId="77777777" w:rsidR="00C35F29" w:rsidRPr="00324955" w:rsidRDefault="00C35F29" w:rsidP="00971CF0">
            <w:pPr>
              <w:keepLines/>
              <w:spacing w:line="276" w:lineRule="auto"/>
              <w:rPr>
                <w:sz w:val="22"/>
                <w:szCs w:val="22"/>
              </w:rPr>
            </w:pPr>
            <w:r w:rsidRPr="00324955">
              <w:rPr>
                <w:sz w:val="22"/>
                <w:szCs w:val="22"/>
              </w:rPr>
              <w:t>Complete procedures with all individual FGD participants as outlined on the FGD Individual Participant Visit Checklist.</w:t>
            </w:r>
          </w:p>
        </w:tc>
      </w:tr>
      <w:tr w:rsidR="00C35F29" w:rsidRPr="00324955" w14:paraId="59689706" w14:textId="77777777" w:rsidTr="00971CF0">
        <w:trPr>
          <w:cantSplit/>
          <w:jc w:val="center"/>
        </w:trPr>
        <w:tc>
          <w:tcPr>
            <w:tcW w:w="1113" w:type="dxa"/>
            <w:shd w:val="clear" w:color="auto" w:fill="auto"/>
          </w:tcPr>
          <w:p w14:paraId="749E7EA0" w14:textId="77777777" w:rsidR="00C35F29" w:rsidRPr="00324955" w:rsidRDefault="00C35F29" w:rsidP="00971CF0">
            <w:pPr>
              <w:keepLines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887" w:type="dxa"/>
            <w:gridSpan w:val="2"/>
            <w:shd w:val="clear" w:color="auto" w:fill="auto"/>
          </w:tcPr>
          <w:p w14:paraId="7F6CC917" w14:textId="77777777" w:rsidR="00C35F29" w:rsidRPr="00324955" w:rsidRDefault="00C35F29" w:rsidP="00971CF0">
            <w:pPr>
              <w:spacing w:line="276" w:lineRule="auto"/>
              <w:rPr>
                <w:sz w:val="22"/>
                <w:szCs w:val="22"/>
              </w:rPr>
            </w:pPr>
            <w:r w:rsidRPr="00324955">
              <w:rPr>
                <w:sz w:val="22"/>
                <w:szCs w:val="22"/>
              </w:rPr>
              <w:t xml:space="preserve">Review FGD ground rules: </w:t>
            </w:r>
          </w:p>
          <w:p w14:paraId="0B6B790F" w14:textId="77777777" w:rsidR="00C35F29" w:rsidRPr="00324955" w:rsidRDefault="00C35F29" w:rsidP="00C35F29">
            <w:pPr>
              <w:numPr>
                <w:ilvl w:val="0"/>
                <w:numId w:val="1"/>
              </w:numPr>
              <w:spacing w:line="276" w:lineRule="auto"/>
              <w:ind w:left="504"/>
              <w:rPr>
                <w:sz w:val="22"/>
                <w:szCs w:val="22"/>
              </w:rPr>
            </w:pPr>
            <w:r w:rsidRPr="00324955">
              <w:rPr>
                <w:sz w:val="22"/>
                <w:szCs w:val="22"/>
              </w:rPr>
              <w:t>No right or wrong answers</w:t>
            </w:r>
          </w:p>
          <w:p w14:paraId="350FF81C" w14:textId="77777777" w:rsidR="00C35F29" w:rsidRPr="00324955" w:rsidRDefault="00C35F29" w:rsidP="00C35F29">
            <w:pPr>
              <w:numPr>
                <w:ilvl w:val="0"/>
                <w:numId w:val="1"/>
              </w:numPr>
              <w:spacing w:line="276" w:lineRule="auto"/>
              <w:ind w:left="504"/>
              <w:rPr>
                <w:sz w:val="22"/>
                <w:szCs w:val="22"/>
              </w:rPr>
            </w:pPr>
            <w:r w:rsidRPr="00324955">
              <w:rPr>
                <w:sz w:val="22"/>
                <w:szCs w:val="22"/>
              </w:rPr>
              <w:t>Use pseudonyms when providing responses</w:t>
            </w:r>
          </w:p>
          <w:p w14:paraId="40AE24D6" w14:textId="77777777" w:rsidR="00C35F29" w:rsidRPr="00324955" w:rsidRDefault="00C35F29" w:rsidP="00C35F29">
            <w:pPr>
              <w:numPr>
                <w:ilvl w:val="0"/>
                <w:numId w:val="1"/>
              </w:numPr>
              <w:spacing w:line="276" w:lineRule="auto"/>
              <w:ind w:left="504"/>
              <w:rPr>
                <w:sz w:val="22"/>
                <w:szCs w:val="22"/>
              </w:rPr>
            </w:pPr>
            <w:r w:rsidRPr="00324955">
              <w:rPr>
                <w:sz w:val="22"/>
                <w:szCs w:val="22"/>
              </w:rPr>
              <w:t>Information shared remains confidential</w:t>
            </w:r>
          </w:p>
          <w:p w14:paraId="73C7F756" w14:textId="77777777" w:rsidR="00C35F29" w:rsidRPr="00324955" w:rsidRDefault="00C35F29" w:rsidP="00C35F29">
            <w:pPr>
              <w:numPr>
                <w:ilvl w:val="0"/>
                <w:numId w:val="1"/>
              </w:numPr>
              <w:spacing w:line="276" w:lineRule="auto"/>
              <w:ind w:left="504"/>
              <w:rPr>
                <w:sz w:val="22"/>
                <w:szCs w:val="22"/>
              </w:rPr>
            </w:pPr>
            <w:r w:rsidRPr="00324955">
              <w:rPr>
                <w:sz w:val="22"/>
                <w:szCs w:val="22"/>
              </w:rPr>
              <w:t>Cell phone off</w:t>
            </w:r>
          </w:p>
        </w:tc>
      </w:tr>
      <w:tr w:rsidR="00C35F29" w:rsidRPr="00324955" w14:paraId="7A745FC0" w14:textId="77777777" w:rsidTr="00971CF0">
        <w:trPr>
          <w:cantSplit/>
          <w:jc w:val="center"/>
        </w:trPr>
        <w:tc>
          <w:tcPr>
            <w:tcW w:w="1113" w:type="dxa"/>
            <w:shd w:val="clear" w:color="auto" w:fill="auto"/>
          </w:tcPr>
          <w:p w14:paraId="1C76B9E4" w14:textId="77777777" w:rsidR="00C35F29" w:rsidRPr="00324955" w:rsidRDefault="00C35F29" w:rsidP="00971CF0">
            <w:pPr>
              <w:keepLines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887" w:type="dxa"/>
            <w:gridSpan w:val="2"/>
            <w:shd w:val="clear" w:color="auto" w:fill="auto"/>
          </w:tcPr>
          <w:p w14:paraId="11C62B36" w14:textId="77777777" w:rsidR="00C35F29" w:rsidRPr="00324955" w:rsidRDefault="00C35F29" w:rsidP="00971CF0">
            <w:pPr>
              <w:spacing w:line="276" w:lineRule="auto"/>
              <w:rPr>
                <w:sz w:val="22"/>
                <w:szCs w:val="22"/>
              </w:rPr>
            </w:pPr>
            <w:r w:rsidRPr="00324955">
              <w:rPr>
                <w:sz w:val="22"/>
                <w:szCs w:val="22"/>
              </w:rPr>
              <w:t>Conduct sections A &amp; C of Stage 2 Discussion Guide</w:t>
            </w:r>
            <w:r w:rsidRPr="00324955">
              <w:t xml:space="preserve"> </w:t>
            </w:r>
          </w:p>
        </w:tc>
      </w:tr>
      <w:tr w:rsidR="00C35F29" w:rsidRPr="00324955" w14:paraId="77FAD216" w14:textId="77777777" w:rsidTr="00971CF0">
        <w:trPr>
          <w:cantSplit/>
          <w:jc w:val="center"/>
        </w:trPr>
        <w:tc>
          <w:tcPr>
            <w:tcW w:w="1113" w:type="dxa"/>
            <w:shd w:val="clear" w:color="auto" w:fill="auto"/>
          </w:tcPr>
          <w:p w14:paraId="5D8A3E3C" w14:textId="77777777" w:rsidR="00C35F29" w:rsidRPr="00324955" w:rsidRDefault="00C35F29" w:rsidP="00971CF0">
            <w:pPr>
              <w:keepLines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887" w:type="dxa"/>
            <w:gridSpan w:val="2"/>
            <w:shd w:val="clear" w:color="auto" w:fill="auto"/>
          </w:tcPr>
          <w:p w14:paraId="1B827CCF" w14:textId="77777777" w:rsidR="00C35F29" w:rsidRPr="00324955" w:rsidRDefault="00C35F29" w:rsidP="00971CF0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324955">
              <w:rPr>
                <w:sz w:val="22"/>
                <w:szCs w:val="22"/>
              </w:rPr>
              <w:t>Thank and reimburse the participants</w:t>
            </w:r>
          </w:p>
        </w:tc>
      </w:tr>
      <w:tr w:rsidR="00C35F29" w:rsidRPr="00324955" w14:paraId="663BBC35" w14:textId="77777777" w:rsidTr="00971CF0">
        <w:trPr>
          <w:cantSplit/>
          <w:jc w:val="center"/>
        </w:trPr>
        <w:tc>
          <w:tcPr>
            <w:tcW w:w="9000" w:type="dxa"/>
            <w:gridSpan w:val="3"/>
            <w:shd w:val="clear" w:color="auto" w:fill="auto"/>
          </w:tcPr>
          <w:p w14:paraId="6C5A7B5E" w14:textId="77777777" w:rsidR="00C35F29" w:rsidRPr="00324955" w:rsidRDefault="00C35F29" w:rsidP="00971CF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24955">
              <w:rPr>
                <w:rFonts w:ascii="Arial" w:hAnsi="Arial" w:cs="Arial"/>
                <w:b/>
                <w:bCs/>
                <w:sz w:val="22"/>
                <w:szCs w:val="22"/>
              </w:rPr>
              <w:t>Post FGD (Immediately following FGD)</w:t>
            </w:r>
          </w:p>
        </w:tc>
      </w:tr>
      <w:tr w:rsidR="00C35F29" w:rsidRPr="00324955" w14:paraId="449C9783" w14:textId="77777777" w:rsidTr="00971CF0">
        <w:trPr>
          <w:cantSplit/>
          <w:jc w:val="center"/>
        </w:trPr>
        <w:tc>
          <w:tcPr>
            <w:tcW w:w="1113" w:type="dxa"/>
            <w:shd w:val="clear" w:color="auto" w:fill="auto"/>
          </w:tcPr>
          <w:p w14:paraId="1CB02F39" w14:textId="77777777" w:rsidR="00C35F29" w:rsidRPr="00324955" w:rsidRDefault="00C35F29" w:rsidP="00971CF0">
            <w:pPr>
              <w:keepLines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887" w:type="dxa"/>
            <w:gridSpan w:val="2"/>
            <w:shd w:val="clear" w:color="auto" w:fill="auto"/>
          </w:tcPr>
          <w:p w14:paraId="2E105BC0" w14:textId="77777777" w:rsidR="00C35F29" w:rsidRPr="00324955" w:rsidRDefault="00C35F29" w:rsidP="00971CF0">
            <w:pPr>
              <w:spacing w:line="276" w:lineRule="auto"/>
              <w:rPr>
                <w:sz w:val="22"/>
                <w:szCs w:val="22"/>
              </w:rPr>
            </w:pPr>
            <w:r w:rsidRPr="00324955">
              <w:rPr>
                <w:sz w:val="22"/>
                <w:szCs w:val="22"/>
              </w:rPr>
              <w:t>Check audio recording to verify that the session was properly recorded.</w:t>
            </w:r>
          </w:p>
        </w:tc>
      </w:tr>
      <w:tr w:rsidR="00C35F29" w:rsidRPr="00324955" w14:paraId="18471E1A" w14:textId="77777777" w:rsidTr="00971CF0">
        <w:trPr>
          <w:cantSplit/>
          <w:jc w:val="center"/>
        </w:trPr>
        <w:tc>
          <w:tcPr>
            <w:tcW w:w="1113" w:type="dxa"/>
            <w:shd w:val="clear" w:color="auto" w:fill="auto"/>
          </w:tcPr>
          <w:p w14:paraId="466D505C" w14:textId="77777777" w:rsidR="00C35F29" w:rsidRPr="00324955" w:rsidRDefault="00C35F29" w:rsidP="00971CF0">
            <w:pPr>
              <w:keepLines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887" w:type="dxa"/>
            <w:gridSpan w:val="2"/>
            <w:shd w:val="clear" w:color="auto" w:fill="auto"/>
          </w:tcPr>
          <w:p w14:paraId="6AB0B61B" w14:textId="77777777" w:rsidR="00C35F29" w:rsidRPr="00324955" w:rsidRDefault="00C35F29" w:rsidP="00971CF0">
            <w:pPr>
              <w:spacing w:line="276" w:lineRule="auto"/>
              <w:rPr>
                <w:sz w:val="22"/>
                <w:szCs w:val="22"/>
              </w:rPr>
            </w:pPr>
            <w:r w:rsidRPr="00324955">
              <w:rPr>
                <w:sz w:val="22"/>
                <w:szCs w:val="22"/>
              </w:rPr>
              <w:t>Expand notes and complete debriefing report</w:t>
            </w:r>
          </w:p>
        </w:tc>
      </w:tr>
      <w:tr w:rsidR="00C35F29" w:rsidRPr="00324955" w14:paraId="2AA58BDE" w14:textId="77777777" w:rsidTr="00971CF0">
        <w:trPr>
          <w:cantSplit/>
          <w:jc w:val="center"/>
        </w:trPr>
        <w:tc>
          <w:tcPr>
            <w:tcW w:w="9000" w:type="dxa"/>
            <w:gridSpan w:val="3"/>
            <w:shd w:val="clear" w:color="auto" w:fill="auto"/>
          </w:tcPr>
          <w:p w14:paraId="7B5A7B52" w14:textId="77777777" w:rsidR="00C35F29" w:rsidRPr="00324955" w:rsidRDefault="00C35F29" w:rsidP="00971CF0">
            <w:pPr>
              <w:spacing w:before="120" w:after="120"/>
              <w:rPr>
                <w:rFonts w:cs="Arial"/>
                <w:sz w:val="22"/>
                <w:szCs w:val="22"/>
              </w:rPr>
            </w:pPr>
            <w:r w:rsidRPr="00324955">
              <w:rPr>
                <w:rFonts w:cs="Arial"/>
                <w:b/>
                <w:bCs/>
                <w:sz w:val="22"/>
                <w:szCs w:val="22"/>
              </w:rPr>
              <w:t>Comments</w:t>
            </w:r>
            <w:r w:rsidRPr="00324955">
              <w:rPr>
                <w:rFonts w:cs="Arial"/>
                <w:sz w:val="22"/>
                <w:szCs w:val="22"/>
              </w:rPr>
              <w:t xml:space="preserve">: </w:t>
            </w:r>
            <w:r w:rsidRPr="00324955">
              <w:rPr>
                <w:rFonts w:cs="Arial"/>
                <w:i/>
                <w:iCs/>
                <w:sz w:val="22"/>
                <w:szCs w:val="22"/>
              </w:rPr>
              <w:t>Initial and date all comments.</w:t>
            </w:r>
          </w:p>
          <w:p w14:paraId="5939FB9D" w14:textId="77777777" w:rsidR="00C35F29" w:rsidRPr="00324955" w:rsidRDefault="00C35F29" w:rsidP="00971CF0">
            <w:pPr>
              <w:tabs>
                <w:tab w:val="right" w:leader="underscore" w:pos="9624"/>
              </w:tabs>
              <w:spacing w:before="120"/>
              <w:rPr>
                <w:rFonts w:cs="Arial"/>
              </w:rPr>
            </w:pPr>
            <w:r w:rsidRPr="00324955">
              <w:rPr>
                <w:rFonts w:cs="Arial"/>
              </w:rPr>
              <w:tab/>
            </w:r>
          </w:p>
          <w:p w14:paraId="20769592" w14:textId="77777777" w:rsidR="00C35F29" w:rsidRPr="00324955" w:rsidRDefault="00C35F29" w:rsidP="00971CF0">
            <w:pPr>
              <w:tabs>
                <w:tab w:val="right" w:leader="underscore" w:pos="9624"/>
              </w:tabs>
              <w:spacing w:before="120"/>
              <w:rPr>
                <w:rFonts w:cs="Arial"/>
              </w:rPr>
            </w:pPr>
            <w:r w:rsidRPr="00324955">
              <w:rPr>
                <w:rFonts w:cs="Arial"/>
              </w:rPr>
              <w:tab/>
            </w:r>
          </w:p>
          <w:p w14:paraId="0054CC39" w14:textId="77777777" w:rsidR="00C35F29" w:rsidRPr="00324955" w:rsidRDefault="00C35F29" w:rsidP="00971CF0">
            <w:pPr>
              <w:tabs>
                <w:tab w:val="right" w:leader="underscore" w:pos="9624"/>
              </w:tabs>
              <w:spacing w:before="120"/>
              <w:rPr>
                <w:rFonts w:cs="Arial"/>
              </w:rPr>
            </w:pPr>
            <w:r w:rsidRPr="00324955">
              <w:rPr>
                <w:rFonts w:cs="Arial"/>
              </w:rPr>
              <w:tab/>
            </w:r>
          </w:p>
          <w:p w14:paraId="502B5370" w14:textId="77777777" w:rsidR="00C35F29" w:rsidRPr="00324955" w:rsidRDefault="00C35F29" w:rsidP="00971CF0">
            <w:pPr>
              <w:tabs>
                <w:tab w:val="right" w:leader="underscore" w:pos="9624"/>
              </w:tabs>
              <w:spacing w:before="120"/>
              <w:rPr>
                <w:rFonts w:cs="Arial"/>
              </w:rPr>
            </w:pPr>
            <w:r w:rsidRPr="00324955">
              <w:rPr>
                <w:rFonts w:cs="Arial"/>
              </w:rPr>
              <w:tab/>
            </w:r>
          </w:p>
          <w:p w14:paraId="292CDA63" w14:textId="77777777" w:rsidR="00C35F29" w:rsidRPr="00324955" w:rsidRDefault="00C35F29" w:rsidP="00971CF0">
            <w:pPr>
              <w:tabs>
                <w:tab w:val="right" w:leader="underscore" w:pos="9624"/>
              </w:tabs>
              <w:spacing w:before="120"/>
              <w:rPr>
                <w:rFonts w:cs="Arial"/>
              </w:rPr>
            </w:pPr>
            <w:r w:rsidRPr="00324955">
              <w:rPr>
                <w:rFonts w:cs="Arial"/>
              </w:rPr>
              <w:tab/>
            </w:r>
          </w:p>
          <w:p w14:paraId="38C2E301" w14:textId="77777777" w:rsidR="00C35F29" w:rsidRPr="00324955" w:rsidRDefault="00C35F29" w:rsidP="00971CF0">
            <w:pPr>
              <w:tabs>
                <w:tab w:val="right" w:leader="underscore" w:pos="9624"/>
              </w:tabs>
              <w:spacing w:before="120"/>
              <w:rPr>
                <w:rFonts w:cs="Arial"/>
              </w:rPr>
            </w:pPr>
            <w:r w:rsidRPr="00324955">
              <w:rPr>
                <w:rFonts w:cs="Arial"/>
              </w:rPr>
              <w:tab/>
            </w:r>
          </w:p>
          <w:p w14:paraId="278B6B71" w14:textId="77777777" w:rsidR="00C35F29" w:rsidRPr="00324955" w:rsidRDefault="00C35F29" w:rsidP="00971CF0">
            <w:pPr>
              <w:tabs>
                <w:tab w:val="right" w:leader="underscore" w:pos="9624"/>
              </w:tabs>
              <w:spacing w:before="120" w:after="120"/>
              <w:rPr>
                <w:rFonts w:cs="Arial"/>
              </w:rPr>
            </w:pPr>
          </w:p>
        </w:tc>
      </w:tr>
    </w:tbl>
    <w:p w14:paraId="2BF397DF" w14:textId="77777777" w:rsidR="00C35F29" w:rsidRPr="00324955" w:rsidRDefault="00C35F29" w:rsidP="00C35F29"/>
    <w:p w14:paraId="3B15FFC8" w14:textId="77777777" w:rsidR="00F66632" w:rsidRDefault="00F66632" w:rsidP="00C35F29"/>
    <w:sectPr w:rsidR="00F66632" w:rsidSect="00F666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6FADDE" w14:textId="77777777" w:rsidR="000164A2" w:rsidRDefault="000164A2" w:rsidP="000164A2">
      <w:r>
        <w:separator/>
      </w:r>
    </w:p>
  </w:endnote>
  <w:endnote w:type="continuationSeparator" w:id="0">
    <w:p w14:paraId="5F5FF533" w14:textId="77777777" w:rsidR="000164A2" w:rsidRDefault="000164A2" w:rsidP="00016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(W1)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ABE396" w14:textId="77777777" w:rsidR="00516DA3" w:rsidRDefault="00516DA3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F944C9" w14:textId="6A4BAC49" w:rsidR="000164A2" w:rsidRPr="00D63D91" w:rsidRDefault="000164A2" w:rsidP="000164A2">
    <w:pPr>
      <w:pStyle w:val="Footer"/>
      <w:ind w:right="360"/>
      <w:rPr>
        <w:rFonts w:ascii="Arial" w:hAnsi="Arial"/>
      </w:rPr>
    </w:pPr>
    <w:r w:rsidRPr="00D63D91">
      <w:rPr>
        <w:rFonts w:ascii="Arial" w:hAnsi="Arial"/>
      </w:rPr>
      <w:t xml:space="preserve">Stage 2 </w:t>
    </w:r>
    <w:r>
      <w:rPr>
        <w:rFonts w:ascii="Arial" w:hAnsi="Arial"/>
      </w:rPr>
      <w:t>FGD Group</w:t>
    </w:r>
    <w:r w:rsidRPr="00D63D91">
      <w:rPr>
        <w:rFonts w:ascii="Arial" w:hAnsi="Arial"/>
      </w:rPr>
      <w:t xml:space="preserve"> Visit Checklist</w:t>
    </w:r>
    <w:r w:rsidRPr="00D63D91">
      <w:rPr>
        <w:rFonts w:ascii="Arial" w:hAnsi="Arial"/>
      </w:rPr>
      <w:tab/>
    </w:r>
    <w:bookmarkStart w:id="0" w:name="_GoBack"/>
    <w:bookmarkEnd w:id="0"/>
    <w:r w:rsidRPr="00D63D91">
      <w:rPr>
        <w:rFonts w:ascii="Arial" w:hAnsi="Arial"/>
      </w:rPr>
      <w:tab/>
    </w:r>
    <w:r>
      <w:rPr>
        <w:rFonts w:ascii="Arial" w:hAnsi="Arial"/>
      </w:rPr>
      <w:t>20 September 2013</w:t>
    </w:r>
  </w:p>
  <w:p w14:paraId="76D0C522" w14:textId="77777777" w:rsidR="000164A2" w:rsidRDefault="000164A2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75E2BC" w14:textId="77777777" w:rsidR="00516DA3" w:rsidRDefault="00516DA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027738" w14:textId="77777777" w:rsidR="000164A2" w:rsidRDefault="000164A2" w:rsidP="000164A2">
      <w:r>
        <w:separator/>
      </w:r>
    </w:p>
  </w:footnote>
  <w:footnote w:type="continuationSeparator" w:id="0">
    <w:p w14:paraId="3B961413" w14:textId="77777777" w:rsidR="000164A2" w:rsidRDefault="000164A2" w:rsidP="000164A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3371E8" w14:textId="77777777" w:rsidR="00516DA3" w:rsidRDefault="00516DA3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3976A6" w14:textId="77777777" w:rsidR="000164A2" w:rsidRPr="00E828CB" w:rsidRDefault="000164A2" w:rsidP="000164A2">
    <w:pPr>
      <w:rPr>
        <w:rFonts w:ascii="Arial (W1)" w:hAnsi="Arial (W1)" w:cs="Arial"/>
        <w:b/>
        <w:color w:val="7C0793"/>
        <w:sz w:val="32"/>
        <w:szCs w:val="32"/>
      </w:rPr>
    </w:pPr>
    <w:r w:rsidRPr="00324955">
      <w:rPr>
        <w:rFonts w:ascii="Arial (W1)" w:hAnsi="Arial (W1)" w:cs="Arial"/>
        <w:b/>
        <w:color w:val="7C0793"/>
        <w:sz w:val="32"/>
        <w:szCs w:val="32"/>
      </w:rPr>
      <w:t>Stage 2 FGD Group Visit Checklist</w:t>
    </w:r>
    <w:r>
      <w:rPr>
        <w:rFonts w:ascii="Arial (W1)" w:hAnsi="Arial (W1)" w:cs="Arial"/>
        <w:b/>
        <w:color w:val="7C0793"/>
        <w:sz w:val="32"/>
        <w:szCs w:val="32"/>
      </w:rPr>
      <w:tab/>
    </w:r>
    <w:r>
      <w:rPr>
        <w:rFonts w:ascii="Arial (W1)" w:hAnsi="Arial (W1)" w:cs="Arial"/>
        <w:b/>
        <w:color w:val="7C0793"/>
        <w:sz w:val="32"/>
        <w:szCs w:val="32"/>
      </w:rPr>
      <w:tab/>
    </w:r>
    <w:r>
      <w:rPr>
        <w:rFonts w:ascii="Arial (W1)" w:hAnsi="Arial (W1)" w:cs="Arial"/>
        <w:b/>
        <w:color w:val="7C0793"/>
        <w:sz w:val="32"/>
        <w:szCs w:val="32"/>
      </w:rPr>
      <w:tab/>
      <w:t xml:space="preserve">Page </w:t>
    </w:r>
    <w:r w:rsidRPr="00E828CB">
      <w:rPr>
        <w:rFonts w:ascii="Arial (W1)" w:hAnsi="Arial (W1)" w:cs="Arial"/>
        <w:b/>
        <w:color w:val="7C0793"/>
        <w:sz w:val="32"/>
        <w:szCs w:val="32"/>
      </w:rPr>
      <w:fldChar w:fldCharType="begin"/>
    </w:r>
    <w:r w:rsidRPr="00E828CB">
      <w:rPr>
        <w:rFonts w:ascii="Arial (W1)" w:hAnsi="Arial (W1)" w:cs="Arial"/>
        <w:b/>
        <w:color w:val="7C0793"/>
        <w:sz w:val="32"/>
        <w:szCs w:val="32"/>
      </w:rPr>
      <w:instrText xml:space="preserve">PAGE  </w:instrText>
    </w:r>
    <w:r w:rsidRPr="00E828CB">
      <w:rPr>
        <w:rFonts w:ascii="Arial (W1)" w:hAnsi="Arial (W1)" w:cs="Arial"/>
        <w:b/>
        <w:color w:val="7C0793"/>
        <w:sz w:val="32"/>
        <w:szCs w:val="32"/>
      </w:rPr>
      <w:fldChar w:fldCharType="separate"/>
    </w:r>
    <w:r w:rsidR="00516DA3">
      <w:rPr>
        <w:rFonts w:ascii="Arial (W1)" w:hAnsi="Arial (W1)" w:cs="Arial"/>
        <w:b/>
        <w:noProof/>
        <w:color w:val="7C0793"/>
        <w:sz w:val="32"/>
        <w:szCs w:val="32"/>
      </w:rPr>
      <w:t>1</w:t>
    </w:r>
    <w:r w:rsidRPr="00E828CB">
      <w:rPr>
        <w:rFonts w:ascii="Arial (W1)" w:hAnsi="Arial (W1)" w:cs="Arial"/>
        <w:b/>
        <w:color w:val="7C0793"/>
        <w:sz w:val="32"/>
        <w:szCs w:val="32"/>
      </w:rPr>
      <w:fldChar w:fldCharType="end"/>
    </w:r>
    <w:r>
      <w:rPr>
        <w:rFonts w:ascii="Arial (W1)" w:hAnsi="Arial (W1)" w:cs="Arial"/>
        <w:b/>
        <w:color w:val="7C0793"/>
        <w:sz w:val="32"/>
        <w:szCs w:val="32"/>
      </w:rPr>
      <w:t xml:space="preserve"> of 1</w:t>
    </w:r>
  </w:p>
  <w:p w14:paraId="4E897AC5" w14:textId="77777777" w:rsidR="000164A2" w:rsidRDefault="000164A2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6C33A1" w14:textId="77777777" w:rsidR="00516DA3" w:rsidRDefault="00516DA3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63E26"/>
    <w:multiLevelType w:val="hybridMultilevel"/>
    <w:tmpl w:val="2D7086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F29"/>
    <w:rsid w:val="000164A2"/>
    <w:rsid w:val="00516DA3"/>
    <w:rsid w:val="00C35F29"/>
    <w:rsid w:val="00F6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4E13FF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F29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64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64A2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164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64A2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F29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64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64A2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164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64A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149</Words>
  <Characters>854</Characters>
  <Application>Microsoft Macintosh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levy</dc:creator>
  <cp:keywords/>
  <dc:description/>
  <cp:lastModifiedBy>lisa levy</cp:lastModifiedBy>
  <cp:revision>3</cp:revision>
  <dcterms:created xsi:type="dcterms:W3CDTF">2013-09-20T13:56:00Z</dcterms:created>
  <dcterms:modified xsi:type="dcterms:W3CDTF">2013-09-20T14:16:00Z</dcterms:modified>
</cp:coreProperties>
</file>